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C44CC1" w:rsidRDefault="00C44CC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84621E" w:rsidRDefault="0026590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87371F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осударственного налогового инспектора </w:t>
      </w:r>
    </w:p>
    <w:p w:rsidR="00577B90" w:rsidRDefault="0087371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отдела </w:t>
      </w:r>
      <w:r w:rsidR="0084621E">
        <w:rPr>
          <w:rFonts w:ascii="Times New Roman" w:hAnsi="Times New Roman" w:cs="Times New Roman"/>
          <w:b/>
          <w:sz w:val="28"/>
          <w:szCs w:val="28"/>
          <w:u w:val="single"/>
        </w:rPr>
        <w:t>учета налогоплательщиков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44CC1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B7A81" w:rsidRPr="00C44CC1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BA51B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1B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A51BA">
        <w:rPr>
          <w:rFonts w:ascii="Times New Roman" w:hAnsi="Times New Roman" w:cs="Times New Roman"/>
          <w:b/>
          <w:sz w:val="26"/>
          <w:szCs w:val="26"/>
        </w:rPr>
        <w:t> </w:t>
      </w:r>
      <w:r w:rsidRPr="00BA51B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A51B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371F" w:rsidRPr="00BA51B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1.</w:t>
      </w:r>
      <w:r w:rsidR="00016846" w:rsidRPr="00BA51BA">
        <w:rPr>
          <w:rFonts w:ascii="Times New Roman" w:hAnsi="Times New Roman" w:cs="Times New Roman"/>
          <w:sz w:val="26"/>
          <w:szCs w:val="26"/>
        </w:rPr>
        <w:t> </w:t>
      </w:r>
      <w:r w:rsidRPr="00BA51B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A51BA">
        <w:rPr>
          <w:rFonts w:ascii="Times New Roman" w:hAnsi="Times New Roman" w:cs="Times New Roman"/>
          <w:sz w:val="26"/>
          <w:szCs w:val="26"/>
        </w:rPr>
        <w:br/>
      </w:r>
      <w:r w:rsidRPr="00BA51BA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A51BA">
        <w:rPr>
          <w:rFonts w:ascii="Times New Roman" w:hAnsi="Times New Roman" w:cs="Times New Roman"/>
          <w:sz w:val="26"/>
          <w:szCs w:val="26"/>
        </w:rPr>
        <w:t>–</w:t>
      </w:r>
      <w:r w:rsidRPr="00BA51BA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7371F" w:rsidRPr="00BA51B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отдела </w:t>
      </w:r>
      <w:r w:rsidR="00685D96" w:rsidRPr="00BA51BA">
        <w:rPr>
          <w:rFonts w:ascii="Times New Roman" w:hAnsi="Times New Roman" w:cs="Times New Roman"/>
          <w:sz w:val="26"/>
          <w:szCs w:val="26"/>
        </w:rPr>
        <w:t>учета налогоплательщиков</w:t>
      </w:r>
      <w:r w:rsidR="00C44CC1" w:rsidRPr="00BA51BA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</w:t>
      </w:r>
      <w:r w:rsidR="00532AAD" w:rsidRPr="00BA51BA">
        <w:rPr>
          <w:rFonts w:ascii="Times New Roman" w:hAnsi="Times New Roman" w:cs="Times New Roman"/>
          <w:sz w:val="26"/>
          <w:szCs w:val="26"/>
        </w:rPr>
        <w:t xml:space="preserve"> </w:t>
      </w:r>
      <w:r w:rsidRPr="00BA51BA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94AC7" w:rsidRPr="00BA51BA">
        <w:rPr>
          <w:rFonts w:ascii="Times New Roman" w:hAnsi="Times New Roman" w:cs="Times New Roman"/>
          <w:sz w:val="26"/>
          <w:szCs w:val="26"/>
        </w:rPr>
        <w:t>ведущей группе</w:t>
      </w:r>
      <w:r w:rsidRPr="00BA51BA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095CCF" w:rsidRPr="00BA51BA">
        <w:rPr>
          <w:rFonts w:ascii="Times New Roman" w:hAnsi="Times New Roman" w:cs="Times New Roman"/>
          <w:sz w:val="26"/>
          <w:szCs w:val="26"/>
        </w:rPr>
        <w:t>специалисты</w:t>
      </w:r>
      <w:r w:rsidR="006E6747" w:rsidRPr="00BA51BA">
        <w:rPr>
          <w:rFonts w:ascii="Times New Roman" w:hAnsi="Times New Roman" w:cs="Times New Roman"/>
          <w:sz w:val="26"/>
          <w:szCs w:val="26"/>
        </w:rPr>
        <w:t xml:space="preserve"> </w:t>
      </w:r>
      <w:r w:rsidR="00095CCF" w:rsidRPr="00BA51BA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6462A" w:rsidRPr="00BA51B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A51BA">
        <w:rPr>
          <w:rFonts w:ascii="Times New Roman" w:hAnsi="Times New Roman" w:cs="Times New Roman"/>
          <w:sz w:val="26"/>
          <w:szCs w:val="26"/>
        </w:rPr>
        <w:t>–</w:t>
      </w:r>
      <w:r w:rsidRPr="00BA51BA">
        <w:rPr>
          <w:rFonts w:ascii="Times New Roman" w:hAnsi="Times New Roman" w:cs="Times New Roman"/>
          <w:sz w:val="26"/>
          <w:szCs w:val="26"/>
        </w:rPr>
        <w:t xml:space="preserve"> </w:t>
      </w:r>
      <w:r w:rsidR="00577B90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>11-3-</w:t>
      </w:r>
      <w:r w:rsidR="002B1E60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577B90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>-0</w:t>
      </w:r>
      <w:r w:rsidR="0087371F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26590F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CE5967" w:rsidRPr="00BA51BA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A51B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2.</w:t>
      </w:r>
      <w:r w:rsidR="00016846" w:rsidRPr="00BA51BA">
        <w:rPr>
          <w:rFonts w:ascii="Times New Roman" w:hAnsi="Times New Roman" w:cs="Times New Roman"/>
          <w:sz w:val="26"/>
          <w:szCs w:val="26"/>
        </w:rPr>
        <w:t> </w:t>
      </w:r>
      <w:r w:rsidRPr="00BA51BA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577B90" w:rsidRPr="00BA51BA">
        <w:rPr>
          <w:rFonts w:ascii="Times New Roman" w:hAnsi="Times New Roman" w:cs="Times New Roman"/>
          <w:sz w:val="26"/>
          <w:szCs w:val="26"/>
        </w:rPr>
        <w:t xml:space="preserve"> </w:t>
      </w:r>
      <w:r w:rsidR="0087371F" w:rsidRPr="00BA51B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BA51BA">
        <w:rPr>
          <w:rFonts w:ascii="Times New Roman" w:hAnsi="Times New Roman" w:cs="Times New Roman"/>
          <w:sz w:val="26"/>
          <w:szCs w:val="26"/>
        </w:rPr>
        <w:t xml:space="preserve">: </w:t>
      </w:r>
      <w:r w:rsidR="00BA51BA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2E028B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>налогов</w:t>
      </w:r>
      <w:r w:rsidR="00BA51BA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>ой</w:t>
      </w:r>
      <w:r w:rsidR="00A42E69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</w:t>
      </w:r>
      <w:r w:rsidR="00BA51BA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F9087E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BA51B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3.</w:t>
      </w:r>
      <w:r w:rsidR="00016846" w:rsidRPr="00BA51BA">
        <w:rPr>
          <w:rFonts w:ascii="Times New Roman" w:hAnsi="Times New Roman" w:cs="Times New Roman"/>
          <w:sz w:val="26"/>
          <w:szCs w:val="26"/>
        </w:rPr>
        <w:t> </w:t>
      </w:r>
      <w:r w:rsidRPr="00BA51BA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BE5868" w:rsidRPr="00BA51BA">
        <w:rPr>
          <w:rFonts w:ascii="Times New Roman" w:hAnsi="Times New Roman" w:cs="Times New Roman"/>
          <w:sz w:val="26"/>
          <w:szCs w:val="26"/>
        </w:rPr>
        <w:t xml:space="preserve"> </w:t>
      </w:r>
      <w:r w:rsidR="0033063D" w:rsidRPr="00BA51BA">
        <w:rPr>
          <w:rFonts w:ascii="Times New Roman" w:hAnsi="Times New Roman" w:cs="Times New Roman"/>
          <w:sz w:val="26"/>
          <w:szCs w:val="26"/>
        </w:rPr>
        <w:t>государственного налогового инспек</w:t>
      </w:r>
      <w:r w:rsidR="00BE5868" w:rsidRPr="00BA51BA">
        <w:rPr>
          <w:rFonts w:ascii="Times New Roman" w:hAnsi="Times New Roman" w:cs="Times New Roman"/>
          <w:sz w:val="26"/>
          <w:szCs w:val="26"/>
        </w:rPr>
        <w:t>тора</w:t>
      </w:r>
      <w:r w:rsidRPr="00BA51BA">
        <w:rPr>
          <w:rFonts w:ascii="Times New Roman" w:hAnsi="Times New Roman" w:cs="Times New Roman"/>
          <w:sz w:val="26"/>
          <w:szCs w:val="26"/>
        </w:rPr>
        <w:t>:</w:t>
      </w:r>
      <w:r w:rsidR="00B14EB0" w:rsidRPr="00BA51BA">
        <w:rPr>
          <w:rFonts w:ascii="Times New Roman" w:hAnsi="Times New Roman" w:cs="Times New Roman"/>
          <w:sz w:val="26"/>
          <w:szCs w:val="26"/>
        </w:rPr>
        <w:t xml:space="preserve"> </w:t>
      </w:r>
      <w:r w:rsidR="00A50CE9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6C7CC2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>существление учета налогоплательщиков</w:t>
      </w:r>
      <w:r w:rsidR="00BA51B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BA51BA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4</w:t>
      </w:r>
      <w:r w:rsidR="003B7A81" w:rsidRPr="00BA51BA">
        <w:rPr>
          <w:rFonts w:ascii="Times New Roman" w:hAnsi="Times New Roman" w:cs="Times New Roman"/>
          <w:sz w:val="26"/>
          <w:szCs w:val="26"/>
        </w:rPr>
        <w:t>.</w:t>
      </w:r>
      <w:r w:rsidRPr="00BA51BA">
        <w:rPr>
          <w:rFonts w:ascii="Times New Roman" w:hAnsi="Times New Roman" w:cs="Times New Roman"/>
          <w:sz w:val="26"/>
          <w:szCs w:val="26"/>
        </w:rPr>
        <w:t> 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E5868" w:rsidRPr="00BA51B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F339E" w:rsidRPr="00BA51B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A51BA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BA51BA">
        <w:rPr>
          <w:rFonts w:ascii="Times New Roman" w:hAnsi="Times New Roman" w:cs="Times New Roman"/>
          <w:sz w:val="26"/>
          <w:szCs w:val="26"/>
        </w:rPr>
        <w:t>е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тся </w:t>
      </w:r>
      <w:r w:rsidR="00BE5868" w:rsidRPr="00BA51BA">
        <w:rPr>
          <w:rFonts w:ascii="Times New Roman" w:hAnsi="Times New Roman" w:cs="Times New Roman"/>
          <w:sz w:val="26"/>
          <w:szCs w:val="26"/>
        </w:rPr>
        <w:t>начальником Межрайонной ИФНС России №15 по Самарской области</w:t>
      </w:r>
      <w:r w:rsidR="003B7A81" w:rsidRPr="00BA51BA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A51BA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5. </w:t>
      </w:r>
      <w:r w:rsidR="0026590F" w:rsidRPr="00BA51BA">
        <w:rPr>
          <w:rFonts w:ascii="Times New Roman" w:hAnsi="Times New Roman" w:cs="Times New Roman"/>
          <w:sz w:val="26"/>
          <w:szCs w:val="26"/>
        </w:rPr>
        <w:t>Г</w:t>
      </w:r>
      <w:r w:rsidR="00BE5868" w:rsidRPr="00BA51BA">
        <w:rPr>
          <w:rFonts w:ascii="Times New Roman" w:hAnsi="Times New Roman" w:cs="Times New Roman"/>
          <w:sz w:val="26"/>
          <w:szCs w:val="26"/>
        </w:rPr>
        <w:t>осудар</w:t>
      </w:r>
      <w:r w:rsidR="00994AC7" w:rsidRPr="00BA51BA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550B20" w:rsidRPr="00BA51BA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B7A81" w:rsidRPr="00BA51BA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A51BA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A51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1B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A51BA">
        <w:rPr>
          <w:rFonts w:ascii="Times New Roman" w:hAnsi="Times New Roman" w:cs="Times New Roman"/>
          <w:b/>
          <w:sz w:val="26"/>
          <w:szCs w:val="26"/>
        </w:rPr>
        <w:t> </w:t>
      </w:r>
      <w:r w:rsidRPr="00BA51BA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A51B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BA51BA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BA51B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BA51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A51B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6</w:t>
      </w:r>
      <w:r w:rsidR="003B7A81" w:rsidRPr="00BA51BA">
        <w:rPr>
          <w:rFonts w:ascii="Times New Roman" w:hAnsi="Times New Roman" w:cs="Times New Roman"/>
          <w:sz w:val="26"/>
          <w:szCs w:val="26"/>
        </w:rPr>
        <w:t>.</w:t>
      </w:r>
      <w:r w:rsidR="0049073B" w:rsidRPr="00BA51BA">
        <w:rPr>
          <w:rFonts w:ascii="Times New Roman" w:hAnsi="Times New Roman" w:cs="Times New Roman"/>
          <w:sz w:val="26"/>
          <w:szCs w:val="26"/>
        </w:rPr>
        <w:t> 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D4DC4" w:rsidRPr="00BA51B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BA51BA">
        <w:rPr>
          <w:rFonts w:ascii="Times New Roman" w:hAnsi="Times New Roman" w:cs="Times New Roman"/>
          <w:sz w:val="26"/>
          <w:szCs w:val="26"/>
        </w:rPr>
        <w:t>.</w:t>
      </w:r>
    </w:p>
    <w:p w:rsidR="00BA51BA" w:rsidRPr="00294D3D" w:rsidRDefault="00BA51BA" w:rsidP="00BA51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D3D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BA51BA" w:rsidRPr="00294D3D" w:rsidRDefault="00BA51BA" w:rsidP="00BA51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94D3D">
        <w:rPr>
          <w:rFonts w:ascii="Times New Roman" w:hAnsi="Times New Roman" w:cs="Times New Roman"/>
          <w:spacing w:val="-2"/>
          <w:sz w:val="26"/>
          <w:szCs w:val="26"/>
        </w:rPr>
        <w:t xml:space="preserve">6.2. Требования к стажу гражданской службы или стажу работы по специальности, направлению подготовки не предъявляются. </w:t>
      </w:r>
    </w:p>
    <w:p w:rsidR="00BA51BA" w:rsidRPr="00294D3D" w:rsidRDefault="00BA51BA" w:rsidP="00BA51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E6E2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Наличие базовых знаний</w:t>
      </w:r>
      <w:r w:rsidRPr="00294D3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BA51BA" w:rsidRPr="00294D3D" w:rsidRDefault="00BA51BA" w:rsidP="00BA51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D3D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BA51BA" w:rsidRPr="00294D3D" w:rsidRDefault="00BA51BA" w:rsidP="00BA51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6E2B">
        <w:rPr>
          <w:rFonts w:ascii="Times New Roman" w:hAnsi="Times New Roman" w:cs="Times New Roman"/>
          <w:color w:val="000000" w:themeColor="text1"/>
          <w:sz w:val="26"/>
          <w:szCs w:val="26"/>
        </w:rPr>
        <w:t>6.4.1. В сфере законодательства Российской Федерации:</w:t>
      </w:r>
      <w:r w:rsidRPr="00294D3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94D3D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(часть первая - статьи 11, 23, 83 - 86 - в части учета </w:t>
      </w:r>
      <w:r w:rsidRPr="00294D3D">
        <w:rPr>
          <w:rFonts w:ascii="Times New Roman" w:hAnsi="Times New Roman" w:cs="Times New Roman"/>
          <w:sz w:val="26"/>
          <w:szCs w:val="26"/>
        </w:rPr>
        <w:lastRenderedPageBreak/>
        <w:t>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 вторая глава 25.3.); Кодекс Российской Федерации об административных правонарушениях от 30 декабря 2001 г. N 195-ФЗ (с изменениями и дополнениями); Федеральный закон от 08 августа 2001 г. N 129-ФЗ "О государственной регистрации юридических лиц и индивидуальных предпринимателей";  Федеральный закон от 08 февраля 1998 г. N 14-ФЗ "Об обществах с ограниченной ответственностью"; Федеральный закон от 26 декабря 1995 г. N 208-ФЗ "Об акционерных обществах"; Федеральный закон от 11 июня 2003 г. N 74-ФЗ "О крестьянском (фермерском) хозяйстве"; Федерального закона от 27 июля 2010 г. N 210-ФЗ "Об организации предоставления государственных и муниципальных услуг"; Федеральный закон от 09 июля 1999 г. N 160-ФЗ "Об иностранных инвестициях в Российской Федерации"; Федеральный закон от 10 декабря 2003 г. N 173-ФЗ "О валютном регулировании и валютном контроле"; Федеральный закон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 Федеральный закон от 24 июля 2007 г. N 209-ФЗ "О развитии малого и среднего предпринимательства в Российской Федерации";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294D3D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294D3D">
        <w:rPr>
          <w:rFonts w:ascii="Times New Roman" w:hAnsi="Times New Roman" w:cs="Times New Roman"/>
          <w:sz w:val="26"/>
          <w:szCs w:val="26"/>
        </w:rPr>
        <w:t xml:space="preserve">" и ее должностных лиц";  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 приказ Минфина России от 08 апреля 2005 г. N 55н "О порядке постановки на учет налогоплательщиков налога на игорный бизнес" приказ Минфина России от 11 июля 2005 г. N 85н "Об утверждении особенностей постановки на учет крупнейших налогоплательщиков"; приказ Минфина России от 05 ноября 2009 г. N </w:t>
      </w:r>
      <w:r w:rsidRPr="00294D3D">
        <w:rPr>
          <w:rFonts w:ascii="Times New Roman" w:hAnsi="Times New Roman" w:cs="Times New Roman"/>
          <w:sz w:val="26"/>
          <w:szCs w:val="26"/>
        </w:rPr>
        <w:lastRenderedPageBreak/>
        <w:t xml:space="preserve">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 приказ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 приказ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N 19557);  приказ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 приказ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 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 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 ;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 ; 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  приказ МНС России от 03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 ;приказ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 ;приказ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</w:t>
      </w:r>
      <w:r w:rsidRPr="00294D3D">
        <w:rPr>
          <w:rFonts w:ascii="Times New Roman" w:hAnsi="Times New Roman" w:cs="Times New Roman"/>
          <w:sz w:val="26"/>
          <w:szCs w:val="26"/>
        </w:rPr>
        <w:lastRenderedPageBreak/>
        <w:t>индивидуальных предпринимателей и крестьянских (фермерских) хозяйств"; приказ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 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  приказ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платежа"; 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 приказ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 приказ ФНС России от 09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  приказ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 приказ ФНС России от 09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</w:p>
    <w:p w:rsidR="0071560A" w:rsidRPr="00BA51BA" w:rsidRDefault="00BA51BA" w:rsidP="00BA51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294D3D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B7300E" w:rsidRPr="00BA51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621E" w:rsidRPr="00BA51BA" w:rsidRDefault="0071560A" w:rsidP="00C869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5C45">
        <w:rPr>
          <w:rFonts w:ascii="Times New Roman" w:hAnsi="Times New Roman" w:cs="Times New Roman"/>
          <w:color w:val="000000" w:themeColor="text1"/>
          <w:sz w:val="26"/>
          <w:szCs w:val="26"/>
        </w:rPr>
        <w:t>6.4.2. Иные профессиональные знания</w:t>
      </w:r>
      <w:r w:rsidR="00877280" w:rsidRPr="00BA51BA">
        <w:rPr>
          <w:rFonts w:ascii="Times New Roman" w:hAnsi="Times New Roman" w:cs="Times New Roman"/>
          <w:sz w:val="26"/>
          <w:szCs w:val="26"/>
        </w:rPr>
        <w:t>:</w:t>
      </w:r>
      <w:r w:rsidR="00B95C45">
        <w:rPr>
          <w:rFonts w:ascii="Times New Roman" w:hAnsi="Times New Roman" w:cs="Times New Roman"/>
          <w:sz w:val="26"/>
          <w:szCs w:val="26"/>
        </w:rPr>
        <w:t xml:space="preserve"> </w:t>
      </w:r>
      <w:r w:rsidR="00C86959" w:rsidRPr="00BA51BA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B95C45">
        <w:rPr>
          <w:rFonts w:ascii="Times New Roman" w:hAnsi="Times New Roman" w:cs="Times New Roman"/>
          <w:sz w:val="26"/>
          <w:szCs w:val="26"/>
        </w:rPr>
        <w:t xml:space="preserve"> </w:t>
      </w:r>
      <w:r w:rsidR="00C86959" w:rsidRPr="00BA51BA">
        <w:rPr>
          <w:rFonts w:ascii="Times New Roman" w:hAnsi="Times New Roman" w:cs="Times New Roman"/>
          <w:sz w:val="26"/>
          <w:szCs w:val="26"/>
        </w:rPr>
        <w:t xml:space="preserve">порядок постановки на учет, внесения изменений в учетные данные и снятия с учета </w:t>
      </w:r>
      <w:r w:rsidR="005D7619" w:rsidRPr="00BA51BA">
        <w:rPr>
          <w:rFonts w:ascii="Times New Roman" w:hAnsi="Times New Roman" w:cs="Times New Roman"/>
          <w:sz w:val="26"/>
          <w:szCs w:val="26"/>
        </w:rPr>
        <w:t>физических лиц</w:t>
      </w:r>
      <w:r w:rsidR="00C86959" w:rsidRPr="00BA51BA">
        <w:rPr>
          <w:rFonts w:ascii="Times New Roman" w:hAnsi="Times New Roman" w:cs="Times New Roman"/>
          <w:sz w:val="26"/>
          <w:szCs w:val="26"/>
        </w:rPr>
        <w:t>;</w:t>
      </w:r>
      <w:r w:rsidR="00B95C45">
        <w:rPr>
          <w:rFonts w:ascii="Times New Roman" w:hAnsi="Times New Roman" w:cs="Times New Roman"/>
          <w:sz w:val="26"/>
          <w:szCs w:val="26"/>
        </w:rPr>
        <w:t xml:space="preserve"> </w:t>
      </w:r>
      <w:r w:rsidR="00C86959" w:rsidRPr="00BA51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налогоплательщиков (ЕГРН);</w:t>
      </w:r>
      <w:r w:rsidR="00B95C45">
        <w:rPr>
          <w:rFonts w:ascii="Times New Roman" w:hAnsi="Times New Roman" w:cs="Times New Roman"/>
          <w:sz w:val="26"/>
          <w:szCs w:val="26"/>
        </w:rPr>
        <w:t xml:space="preserve"> </w:t>
      </w:r>
      <w:r w:rsidR="00C86959" w:rsidRPr="00BA51BA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лиц;</w:t>
      </w:r>
      <w:r w:rsidR="00B95C45">
        <w:rPr>
          <w:rFonts w:ascii="Times New Roman" w:hAnsi="Times New Roman" w:cs="Times New Roman"/>
          <w:sz w:val="26"/>
          <w:szCs w:val="26"/>
        </w:rPr>
        <w:t xml:space="preserve"> </w:t>
      </w:r>
      <w:r w:rsidR="00C86959" w:rsidRPr="00BA51BA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E30A02" w:rsidRPr="00BA51BA" w:rsidRDefault="00027871" w:rsidP="00E30A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95C45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6.5. Наличие функциональных знаний</w:t>
      </w:r>
      <w:r w:rsidR="008E4B65" w:rsidRPr="00B95C45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B95C45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E30A02" w:rsidRPr="00BA51BA">
        <w:rPr>
          <w:rFonts w:ascii="Times New Roman" w:hAnsi="Times New Roman" w:cs="Times New Roman"/>
          <w:spacing w:val="-2"/>
          <w:sz w:val="26"/>
          <w:szCs w:val="26"/>
        </w:rPr>
        <w:t xml:space="preserve">принципы предоставления государственных </w:t>
      </w:r>
      <w:r w:rsidR="00E30A02" w:rsidRPr="00BA51BA">
        <w:rPr>
          <w:rFonts w:ascii="Times New Roman" w:hAnsi="Times New Roman" w:cs="Times New Roman"/>
          <w:spacing w:val="-2"/>
          <w:sz w:val="26"/>
          <w:szCs w:val="26"/>
        </w:rPr>
        <w:lastRenderedPageBreak/>
        <w:t>услуг;</w:t>
      </w:r>
      <w:r w:rsidR="00B95C4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30A02" w:rsidRPr="00BA51BA">
        <w:rPr>
          <w:rFonts w:ascii="Times New Roman" w:hAnsi="Times New Roman" w:cs="Times New Roman"/>
          <w:spacing w:val="-2"/>
          <w:sz w:val="26"/>
          <w:szCs w:val="26"/>
        </w:rPr>
        <w:t>требования к предоставлению государственных услуг;</w:t>
      </w:r>
      <w:r w:rsidR="00B95C4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30A02" w:rsidRPr="00BA51BA">
        <w:rPr>
          <w:rFonts w:ascii="Times New Roman" w:hAnsi="Times New Roman" w:cs="Times New Roman"/>
          <w:spacing w:val="-2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="00B95C4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30A02" w:rsidRPr="00BA51BA">
        <w:rPr>
          <w:rFonts w:ascii="Times New Roman" w:hAnsi="Times New Roman" w:cs="Times New Roman"/>
          <w:spacing w:val="-2"/>
          <w:sz w:val="26"/>
          <w:szCs w:val="26"/>
        </w:rPr>
        <w:t>порядок предоставления государственных услуг в электронной форме;</w:t>
      </w:r>
      <w:r w:rsidR="00B95C4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30A02" w:rsidRPr="00BA51BA">
        <w:rPr>
          <w:rFonts w:ascii="Times New Roman" w:hAnsi="Times New Roman" w:cs="Times New Roman"/>
          <w:spacing w:val="-2"/>
          <w:sz w:val="26"/>
          <w:szCs w:val="26"/>
        </w:rPr>
        <w:t>понятие и принципы функционирования, назначение портала государственных услуг;</w:t>
      </w:r>
      <w:r w:rsidR="00B95C4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30A02" w:rsidRPr="00BA51BA">
        <w:rPr>
          <w:rFonts w:ascii="Times New Roman" w:hAnsi="Times New Roman" w:cs="Times New Roman"/>
          <w:spacing w:val="-2"/>
          <w:sz w:val="26"/>
          <w:szCs w:val="26"/>
        </w:rPr>
        <w:t>права заявителей при получении государственных услуг;</w:t>
      </w:r>
      <w:r w:rsidR="00B95C4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30A02" w:rsidRPr="00BA51BA">
        <w:rPr>
          <w:rFonts w:ascii="Times New Roman" w:hAnsi="Times New Roman" w:cs="Times New Roman"/>
          <w:spacing w:val="-2"/>
          <w:sz w:val="26"/>
          <w:szCs w:val="26"/>
        </w:rPr>
        <w:t>обязанности государственных органов, предоставляющих государственные услуги;</w:t>
      </w:r>
      <w:r w:rsidR="00B95C4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30A02" w:rsidRPr="00BA51BA">
        <w:rPr>
          <w:rFonts w:ascii="Times New Roman" w:hAnsi="Times New Roman" w:cs="Times New Roman"/>
          <w:spacing w:val="-2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103B04" w:rsidRPr="00BA51BA" w:rsidRDefault="00175938" w:rsidP="00103B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5C45">
        <w:rPr>
          <w:rFonts w:ascii="Times New Roman" w:hAnsi="Times New Roman" w:cs="Times New Roman"/>
          <w:color w:val="000000" w:themeColor="text1"/>
          <w:sz w:val="26"/>
          <w:szCs w:val="26"/>
        </w:rPr>
        <w:t>6.6.</w:t>
      </w:r>
      <w:r w:rsidR="009A732F" w:rsidRPr="00B95C45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B95C45">
        <w:rPr>
          <w:rFonts w:ascii="Times New Roman" w:hAnsi="Times New Roman" w:cs="Times New Roman"/>
          <w:color w:val="000000" w:themeColor="text1"/>
          <w:sz w:val="26"/>
          <w:szCs w:val="26"/>
        </w:rPr>
        <w:t>Наличие базовых умений</w:t>
      </w:r>
      <w:r w:rsidR="00783E24" w:rsidRPr="00B95C45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103B04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мыслить системно (стратегически);</w:t>
      </w:r>
      <w:r w:rsidR="00B95C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3B04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B95C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3B04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  <w:r w:rsidR="00B95C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3B04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>умение управлять изменениями.</w:t>
      </w:r>
    </w:p>
    <w:p w:rsidR="00C86959" w:rsidRPr="00BA51BA" w:rsidRDefault="002D4283" w:rsidP="00C869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5C45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="007945AE" w:rsidRPr="00B95C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95C45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C86959" w:rsidRPr="00BA51BA">
        <w:rPr>
          <w:rFonts w:ascii="Times New Roman" w:hAnsi="Times New Roman" w:cs="Times New Roman"/>
          <w:sz w:val="26"/>
          <w:szCs w:val="26"/>
        </w:rPr>
        <w:t>существлять учет физических лиц, индивидуальных предпринимателей и фермерских хозяйств (КФК);</w:t>
      </w:r>
      <w:r w:rsidR="00B95C45">
        <w:rPr>
          <w:rFonts w:ascii="Times New Roman" w:hAnsi="Times New Roman" w:cs="Times New Roman"/>
          <w:sz w:val="26"/>
          <w:szCs w:val="26"/>
        </w:rPr>
        <w:t xml:space="preserve"> </w:t>
      </w:r>
      <w:r w:rsidR="00C86959" w:rsidRPr="00BA51BA">
        <w:rPr>
          <w:rFonts w:ascii="Times New Roman" w:hAnsi="Times New Roman" w:cs="Times New Roman"/>
          <w:sz w:val="26"/>
          <w:szCs w:val="26"/>
        </w:rPr>
        <w:t>ведение информационного ресурса – ЕГРН и предоставления содержащихся в нем</w:t>
      </w:r>
      <w:r w:rsidR="005D7619" w:rsidRPr="00BA51BA">
        <w:rPr>
          <w:rFonts w:ascii="Times New Roman" w:hAnsi="Times New Roman" w:cs="Times New Roman"/>
          <w:sz w:val="26"/>
          <w:szCs w:val="26"/>
        </w:rPr>
        <w:t xml:space="preserve"> сведений.</w:t>
      </w:r>
    </w:p>
    <w:p w:rsidR="00E30A02" w:rsidRPr="00BA51BA" w:rsidRDefault="00AF09BA" w:rsidP="00E30A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5C45">
        <w:rPr>
          <w:rFonts w:ascii="Times New Roman" w:hAnsi="Times New Roman" w:cs="Times New Roman"/>
          <w:color w:val="000000" w:themeColor="text1"/>
          <w:sz w:val="26"/>
          <w:szCs w:val="26"/>
        </w:rPr>
        <w:t>6.8. Наличие функциональных умений:</w:t>
      </w:r>
      <w:r w:rsidR="00783E24" w:rsidRPr="00B95C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30A02" w:rsidRPr="00BA51BA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  <w:r w:rsidR="00B95C45">
        <w:rPr>
          <w:rFonts w:ascii="Times New Roman" w:hAnsi="Times New Roman" w:cs="Times New Roman"/>
          <w:sz w:val="26"/>
          <w:szCs w:val="26"/>
        </w:rPr>
        <w:t xml:space="preserve"> </w:t>
      </w:r>
      <w:r w:rsidR="00E30A02" w:rsidRPr="00BA51BA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B95C45">
        <w:rPr>
          <w:rFonts w:ascii="Times New Roman" w:hAnsi="Times New Roman" w:cs="Times New Roman"/>
          <w:sz w:val="26"/>
          <w:szCs w:val="26"/>
        </w:rPr>
        <w:t xml:space="preserve"> </w:t>
      </w:r>
      <w:r w:rsidR="00E30A02" w:rsidRPr="00BA51BA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  <w:r w:rsidR="00B95C45">
        <w:rPr>
          <w:rFonts w:ascii="Times New Roman" w:hAnsi="Times New Roman" w:cs="Times New Roman"/>
          <w:sz w:val="26"/>
          <w:szCs w:val="26"/>
        </w:rPr>
        <w:t xml:space="preserve"> </w:t>
      </w:r>
      <w:r w:rsidR="00E30A02" w:rsidRPr="00BA51BA">
        <w:rPr>
          <w:rFonts w:ascii="Times New Roman" w:hAnsi="Times New Roman" w:cs="Times New Roman"/>
          <w:sz w:val="26"/>
          <w:szCs w:val="26"/>
        </w:rPr>
        <w:t>проведение консультаций;</w:t>
      </w:r>
      <w:r w:rsidR="00B95C45">
        <w:rPr>
          <w:rFonts w:ascii="Times New Roman" w:hAnsi="Times New Roman" w:cs="Times New Roman"/>
          <w:sz w:val="26"/>
          <w:szCs w:val="26"/>
        </w:rPr>
        <w:t xml:space="preserve"> </w:t>
      </w:r>
      <w:r w:rsidR="00E30A02" w:rsidRPr="00BA51BA">
        <w:rPr>
          <w:rFonts w:ascii="Times New Roman" w:hAnsi="Times New Roman" w:cs="Times New Roman"/>
          <w:sz w:val="26"/>
          <w:szCs w:val="26"/>
        </w:rPr>
        <w:t xml:space="preserve">выдача свидетельств, </w:t>
      </w:r>
      <w:r w:rsidR="004916F0" w:rsidRPr="00BA51BA">
        <w:rPr>
          <w:rFonts w:ascii="Times New Roman" w:hAnsi="Times New Roman" w:cs="Times New Roman"/>
          <w:sz w:val="26"/>
          <w:szCs w:val="26"/>
        </w:rPr>
        <w:t>уведомлений</w:t>
      </w:r>
      <w:r w:rsidR="00E30A02" w:rsidRPr="00BA51BA">
        <w:rPr>
          <w:rFonts w:ascii="Times New Roman" w:hAnsi="Times New Roman" w:cs="Times New Roman"/>
          <w:sz w:val="26"/>
          <w:szCs w:val="26"/>
        </w:rPr>
        <w:t xml:space="preserve">, </w:t>
      </w:r>
      <w:r w:rsidR="004916F0" w:rsidRPr="00BA51BA">
        <w:rPr>
          <w:rFonts w:ascii="Times New Roman" w:hAnsi="Times New Roman" w:cs="Times New Roman"/>
          <w:sz w:val="26"/>
          <w:szCs w:val="26"/>
        </w:rPr>
        <w:t>справок</w:t>
      </w:r>
      <w:r w:rsidR="00E30A02" w:rsidRPr="00BA51BA">
        <w:rPr>
          <w:rFonts w:ascii="Times New Roman" w:hAnsi="Times New Roman" w:cs="Times New Roman"/>
          <w:sz w:val="26"/>
          <w:szCs w:val="26"/>
        </w:rPr>
        <w:t xml:space="preserve"> и других документов по результатам предоставления государственной услуги.</w:t>
      </w:r>
    </w:p>
    <w:p w:rsidR="00304AFA" w:rsidRPr="00BA51BA" w:rsidRDefault="00304AF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A51B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1BA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A51BA">
        <w:rPr>
          <w:rFonts w:ascii="Times New Roman" w:hAnsi="Times New Roman" w:cs="Times New Roman"/>
          <w:b/>
          <w:sz w:val="26"/>
          <w:szCs w:val="26"/>
        </w:rPr>
        <w:t> </w:t>
      </w:r>
      <w:r w:rsidRPr="00BA51BA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A51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A51B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7</w:t>
      </w:r>
      <w:r w:rsidR="003B7A81" w:rsidRPr="00BA51BA">
        <w:rPr>
          <w:rFonts w:ascii="Times New Roman" w:hAnsi="Times New Roman" w:cs="Times New Roman"/>
          <w:sz w:val="26"/>
          <w:szCs w:val="26"/>
        </w:rPr>
        <w:t>.</w:t>
      </w:r>
      <w:r w:rsidR="007B0EB1" w:rsidRPr="00BA51BA">
        <w:rPr>
          <w:rFonts w:ascii="Times New Roman" w:hAnsi="Times New Roman" w:cs="Times New Roman"/>
          <w:sz w:val="26"/>
          <w:szCs w:val="26"/>
        </w:rPr>
        <w:t> 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504F7" w:rsidRPr="00BA51B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BA51BA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A51BA">
        <w:rPr>
          <w:rFonts w:ascii="Times New Roman" w:hAnsi="Times New Roman" w:cs="Times New Roman"/>
          <w:sz w:val="26"/>
          <w:szCs w:val="26"/>
        </w:rPr>
        <w:t>.07.</w:t>
      </w:r>
      <w:r w:rsidR="003B7A81" w:rsidRPr="00BA51BA">
        <w:rPr>
          <w:rFonts w:ascii="Times New Roman" w:hAnsi="Times New Roman" w:cs="Times New Roman"/>
          <w:sz w:val="26"/>
          <w:szCs w:val="26"/>
        </w:rPr>
        <w:t>2004 №</w:t>
      </w:r>
      <w:r w:rsidR="003314B0" w:rsidRPr="00BA51BA">
        <w:rPr>
          <w:rFonts w:ascii="Times New Roman" w:hAnsi="Times New Roman" w:cs="Times New Roman"/>
          <w:sz w:val="26"/>
          <w:szCs w:val="26"/>
        </w:rPr>
        <w:t> </w:t>
      </w:r>
      <w:r w:rsidR="003B7A81" w:rsidRPr="00BA51BA">
        <w:rPr>
          <w:rFonts w:ascii="Times New Roman" w:hAnsi="Times New Roman" w:cs="Times New Roman"/>
          <w:sz w:val="26"/>
          <w:szCs w:val="26"/>
        </w:rPr>
        <w:t>79-ФЗ</w:t>
      </w:r>
      <w:r w:rsidR="00C752A0" w:rsidRPr="00BA51B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A51BA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916F0" w:rsidRPr="00BA51B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8. </w:t>
      </w:r>
      <w:r w:rsidR="009D5A89" w:rsidRPr="00BA51BA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504F7" w:rsidRPr="00BA51BA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4916F0" w:rsidRPr="00BA51BA">
        <w:rPr>
          <w:rFonts w:ascii="Times New Roman" w:hAnsi="Times New Roman" w:cs="Times New Roman"/>
          <w:sz w:val="26"/>
          <w:szCs w:val="26"/>
        </w:rPr>
        <w:t>учета налогоплательщиков</w:t>
      </w:r>
      <w:r w:rsidR="00EC3748" w:rsidRPr="00BA51BA">
        <w:rPr>
          <w:rFonts w:ascii="Times New Roman" w:hAnsi="Times New Roman" w:cs="Times New Roman"/>
          <w:sz w:val="26"/>
          <w:szCs w:val="26"/>
        </w:rPr>
        <w:t xml:space="preserve">, </w:t>
      </w:r>
      <w:r w:rsidR="009504F7" w:rsidRPr="00BA51B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BA51BA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BA51BA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</w:p>
    <w:p w:rsidR="005A37C2" w:rsidRPr="00BA51BA" w:rsidRDefault="005A37C2" w:rsidP="005A37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 xml:space="preserve">- ведение территориального раздела </w:t>
      </w:r>
      <w:r w:rsidR="00C86959" w:rsidRPr="00BA51BA">
        <w:rPr>
          <w:rFonts w:ascii="Times New Roman" w:hAnsi="Times New Roman" w:cs="Times New Roman"/>
          <w:sz w:val="26"/>
          <w:szCs w:val="26"/>
        </w:rPr>
        <w:t>ЕГРН</w:t>
      </w:r>
      <w:r w:rsidRPr="00BA51BA">
        <w:rPr>
          <w:rFonts w:ascii="Times New Roman" w:hAnsi="Times New Roman" w:cs="Times New Roman"/>
          <w:sz w:val="26"/>
          <w:szCs w:val="26"/>
        </w:rPr>
        <w:t>;</w:t>
      </w:r>
    </w:p>
    <w:p w:rsidR="00C86959" w:rsidRPr="00BA51BA" w:rsidRDefault="00C86959" w:rsidP="005A37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- учет налогоплательщиков – физических лиц, в том числе по основаниям, предусмотренным ст. 85 Налогового Кодекса РФ;</w:t>
      </w:r>
    </w:p>
    <w:p w:rsidR="005A37C2" w:rsidRPr="00BA51BA" w:rsidRDefault="00B96C1F" w:rsidP="005A37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0761">
        <w:rPr>
          <w:rFonts w:ascii="Times New Roman" w:hAnsi="Times New Roman"/>
          <w:sz w:val="26"/>
          <w:szCs w:val="26"/>
        </w:rPr>
        <w:t xml:space="preserve">- предоставлять сведения, содержащихся в ЕГРЮЛ, ЕГРИП, ЕГРН, реестре дисквалифицированных лиц, выдача справок, выписок, </w:t>
      </w:r>
      <w:r>
        <w:rPr>
          <w:rFonts w:ascii="Times New Roman" w:hAnsi="Times New Roman"/>
          <w:sz w:val="26"/>
          <w:szCs w:val="26"/>
        </w:rPr>
        <w:t xml:space="preserve">свидетельств, </w:t>
      </w:r>
      <w:r w:rsidRPr="00BC0761">
        <w:rPr>
          <w:rFonts w:ascii="Times New Roman" w:hAnsi="Times New Roman"/>
          <w:sz w:val="26"/>
          <w:szCs w:val="26"/>
        </w:rPr>
        <w:t>документов, разъяснений, сведений;</w:t>
      </w:r>
    </w:p>
    <w:p w:rsidR="005A37C2" w:rsidRDefault="005A37C2" w:rsidP="005A37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- рассмотрение запросов, писем, жалоб;</w:t>
      </w:r>
    </w:p>
    <w:p w:rsidR="00B96C1F" w:rsidRPr="00BA51BA" w:rsidRDefault="00B96C1F" w:rsidP="005A37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выполнять поручения начальника отдела, курирующего заместителя, начальника инспекции и Управления ФНС России;</w:t>
      </w:r>
    </w:p>
    <w:p w:rsidR="005A37C2" w:rsidRPr="00BA51BA" w:rsidRDefault="005A37C2" w:rsidP="005A37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- обеспечение информационной безопасности, в том числе защиты конфиденциальной информации от несанкционированного доступа при ее обработке, хранении и передачи по каналам связи;</w:t>
      </w:r>
    </w:p>
    <w:p w:rsidR="005A37C2" w:rsidRPr="00BA51BA" w:rsidRDefault="005A37C2" w:rsidP="00344ED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ab/>
      </w:r>
      <w:r w:rsidRPr="00BA51BA">
        <w:rPr>
          <w:rFonts w:ascii="Times New Roman" w:hAnsi="Times New Roman" w:cs="Times New Roman"/>
          <w:color w:val="000000"/>
          <w:sz w:val="26"/>
          <w:szCs w:val="26"/>
        </w:rPr>
        <w:t xml:space="preserve">- самоконтроль выполняемых должностным лицом действий; </w:t>
      </w:r>
    </w:p>
    <w:p w:rsidR="004916F0" w:rsidRPr="00BA51BA" w:rsidRDefault="005A37C2" w:rsidP="005A37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51BA">
        <w:rPr>
          <w:rFonts w:ascii="Times New Roman" w:hAnsi="Times New Roman" w:cs="Times New Roman"/>
          <w:color w:val="000000"/>
          <w:sz w:val="26"/>
          <w:szCs w:val="26"/>
        </w:rPr>
        <w:t>-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Pr="00BA51BA">
        <w:rPr>
          <w:rFonts w:ascii="Times New Roman" w:hAnsi="Times New Roman" w:cs="Times New Roman"/>
          <w:sz w:val="26"/>
          <w:szCs w:val="26"/>
        </w:rPr>
        <w:t>.</w:t>
      </w:r>
    </w:p>
    <w:p w:rsidR="00096527" w:rsidRPr="00BA51BA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A51BA">
        <w:rPr>
          <w:rFonts w:ascii="Times New Roman" w:hAnsi="Times New Roman" w:cs="Times New Roman"/>
          <w:sz w:val="26"/>
          <w:szCs w:val="26"/>
        </w:rPr>
        <w:t xml:space="preserve"> </w:t>
      </w:r>
      <w:r w:rsidR="00FB5E81" w:rsidRPr="00BA51BA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учета налогоплательщиков</w:t>
      </w:r>
      <w:r w:rsidR="00D1572F" w:rsidRPr="00BA51BA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96527" w:rsidRPr="00BA51BA" w:rsidRDefault="00096527" w:rsidP="00096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 xml:space="preserve">- гражданский служащий имеет права, предусмотренные статьей 14 и другими положениями Федерального закона от 27 июля 2004 года № 79-ФЗ «О государственной гражданской службе Российской Федерации» (далее – Федеральный закон), иными нормативными правовыми актами о государственной гражданской службе Российской </w:t>
      </w:r>
      <w:r w:rsidRPr="00BA51BA">
        <w:rPr>
          <w:rFonts w:ascii="Times New Roman" w:hAnsi="Times New Roman" w:cs="Times New Roman"/>
          <w:sz w:val="26"/>
          <w:szCs w:val="26"/>
        </w:rPr>
        <w:lastRenderedPageBreak/>
        <w:t>Федерации, в том числе право расторгнуть служебный контракт и уволить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096527" w:rsidRPr="00BA51BA" w:rsidRDefault="00096527" w:rsidP="00096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- давать заключения по проектам документов, представленным на заключение другими отделами Инспекции, доступ гражданского служащего к определенной информации, принятие решений, получение данных, необходимых в работе, право визировани</w:t>
      </w:r>
      <w:r w:rsidR="000708DC" w:rsidRPr="00BA51BA">
        <w:rPr>
          <w:rFonts w:ascii="Times New Roman" w:hAnsi="Times New Roman" w:cs="Times New Roman"/>
          <w:sz w:val="26"/>
          <w:szCs w:val="26"/>
        </w:rPr>
        <w:t>я определенных видов документов</w:t>
      </w:r>
      <w:r w:rsidRPr="00BA51BA">
        <w:rPr>
          <w:rFonts w:ascii="Times New Roman" w:hAnsi="Times New Roman" w:cs="Times New Roman"/>
          <w:sz w:val="26"/>
          <w:szCs w:val="26"/>
        </w:rPr>
        <w:t>;</w:t>
      </w:r>
    </w:p>
    <w:p w:rsidR="00681090" w:rsidRPr="00BA51BA" w:rsidRDefault="00096527" w:rsidP="000965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- работать с документами отделов Инспекции для выполнения, возложенных на отдел задач.</w:t>
      </w:r>
    </w:p>
    <w:p w:rsidR="003B7A81" w:rsidRPr="00BA51BA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10</w:t>
      </w:r>
      <w:r w:rsidR="003B7A81" w:rsidRPr="00BA51BA">
        <w:rPr>
          <w:rFonts w:ascii="Times New Roman" w:hAnsi="Times New Roman" w:cs="Times New Roman"/>
          <w:sz w:val="26"/>
          <w:szCs w:val="26"/>
        </w:rPr>
        <w:t>. </w:t>
      </w:r>
      <w:r w:rsidR="00C752A0" w:rsidRPr="00BA51BA">
        <w:rPr>
          <w:rFonts w:ascii="Times New Roman" w:hAnsi="Times New Roman" w:cs="Times New Roman"/>
          <w:sz w:val="26"/>
          <w:szCs w:val="26"/>
        </w:rPr>
        <w:t>Г</w:t>
      </w:r>
      <w:r w:rsidR="00FB5E81" w:rsidRPr="00BA51BA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BA51BA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A51BA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</w:t>
      </w:r>
      <w:r w:rsidR="00FB5E81" w:rsidRPr="00BA51BA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BA51BA">
        <w:rPr>
          <w:rFonts w:ascii="Times New Roman" w:hAnsi="Times New Roman" w:cs="Times New Roman"/>
          <w:sz w:val="26"/>
          <w:szCs w:val="26"/>
        </w:rPr>
        <w:t>Федерации</w:t>
      </w:r>
      <w:r w:rsidR="00FB5E81" w:rsidRPr="00BA51BA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BA51BA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BA51BA">
        <w:rPr>
          <w:rFonts w:ascii="Times New Roman" w:hAnsi="Times New Roman" w:cs="Times New Roman"/>
          <w:sz w:val="26"/>
          <w:szCs w:val="26"/>
        </w:rPr>
        <w:t>2004</w:t>
      </w:r>
      <w:r w:rsidR="00F03E6B" w:rsidRPr="00BA51BA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BA51BA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BA51BA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BA51BA">
        <w:rPr>
          <w:rFonts w:ascii="Times New Roman" w:hAnsi="Times New Roman" w:cs="Times New Roman"/>
          <w:sz w:val="26"/>
          <w:szCs w:val="26"/>
        </w:rPr>
        <w:t>,</w:t>
      </w:r>
      <w:r w:rsidR="001E1592" w:rsidRPr="00BA51BA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, </w:t>
      </w:r>
      <w:r w:rsidR="00FB5E81" w:rsidRPr="00BA51BA">
        <w:rPr>
          <w:rFonts w:ascii="Times New Roman" w:hAnsi="Times New Roman" w:cs="Times New Roman"/>
          <w:spacing w:val="-4"/>
          <w:sz w:val="26"/>
          <w:szCs w:val="26"/>
        </w:rPr>
        <w:t xml:space="preserve">положением об Межрайонной ИФНС России по Самарской области, утвержденным руководителем УФНС России по Самарской области «01» апреля 2015 г., положением об отделе учета налогоплательщиков, 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приказами (распоряжениями) ФНС России, </w:t>
      </w:r>
      <w:r w:rsidR="00FB5E81" w:rsidRPr="00BA51BA">
        <w:rPr>
          <w:rFonts w:ascii="Times New Roman" w:hAnsi="Times New Roman" w:cs="Times New Roman"/>
          <w:spacing w:val="-4"/>
          <w:sz w:val="26"/>
          <w:szCs w:val="26"/>
        </w:rPr>
        <w:t>приказами УФНС России по Самарской области (далее - управление), приказами инспекции, поручениями руководства инспекции</w:t>
      </w:r>
      <w:r w:rsidR="003B7A81" w:rsidRPr="00BA51BA">
        <w:rPr>
          <w:rFonts w:ascii="Times New Roman" w:hAnsi="Times New Roman" w:cs="Times New Roman"/>
          <w:sz w:val="26"/>
          <w:szCs w:val="26"/>
        </w:rPr>
        <w:t>.</w:t>
      </w:r>
    </w:p>
    <w:p w:rsidR="00B95C45" w:rsidRPr="00294D3D" w:rsidRDefault="00FB1E9E" w:rsidP="00B95C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11</w:t>
      </w:r>
      <w:r w:rsidR="003B7A81" w:rsidRPr="00BA51BA">
        <w:rPr>
          <w:rFonts w:ascii="Times New Roman" w:hAnsi="Times New Roman" w:cs="Times New Roman"/>
          <w:sz w:val="26"/>
          <w:szCs w:val="26"/>
        </w:rPr>
        <w:t>.</w:t>
      </w:r>
      <w:r w:rsidR="003314B0" w:rsidRPr="00BA51BA">
        <w:rPr>
          <w:rFonts w:ascii="Times New Roman" w:hAnsi="Times New Roman" w:cs="Times New Roman"/>
          <w:sz w:val="26"/>
          <w:szCs w:val="26"/>
        </w:rPr>
        <w:t> </w:t>
      </w:r>
      <w:r w:rsidR="00C752A0" w:rsidRPr="00BA51BA">
        <w:rPr>
          <w:rFonts w:ascii="Times New Roman" w:hAnsi="Times New Roman" w:cs="Times New Roman"/>
          <w:sz w:val="26"/>
          <w:szCs w:val="26"/>
        </w:rPr>
        <w:t>Г</w:t>
      </w:r>
      <w:r w:rsidR="00F55050" w:rsidRPr="00BA51BA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BA51BA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95C45">
        <w:rPr>
          <w:rFonts w:ascii="Times New Roman" w:hAnsi="Times New Roman" w:cs="Times New Roman"/>
          <w:sz w:val="26"/>
          <w:szCs w:val="26"/>
        </w:rPr>
        <w:t xml:space="preserve"> </w:t>
      </w:r>
      <w:r w:rsidR="00B95C45" w:rsidRPr="00294D3D">
        <w:rPr>
          <w:rFonts w:ascii="Times New Roman" w:hAnsi="Times New Roman" w:cs="Times New Roman"/>
          <w:sz w:val="26"/>
          <w:szCs w:val="26"/>
        </w:rPr>
        <w:t>Кроме того, государственный налоговый инспектор несет ответственность:</w:t>
      </w:r>
    </w:p>
    <w:p w:rsidR="00B95C45" w:rsidRPr="00294D3D" w:rsidRDefault="00B95C45" w:rsidP="00B95C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D3D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B95C45" w:rsidRPr="00294D3D" w:rsidRDefault="00B95C45" w:rsidP="00B95C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D3D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5C45" w:rsidRPr="00294D3D" w:rsidRDefault="00B95C45" w:rsidP="00B95C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D3D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B95C45" w:rsidRPr="00294D3D" w:rsidRDefault="00B95C45" w:rsidP="00B95C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D3D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B95C45" w:rsidRPr="00294D3D" w:rsidRDefault="00B95C45" w:rsidP="00B95C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D3D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B95C45" w:rsidRPr="00294D3D" w:rsidRDefault="00B95C45" w:rsidP="00B95C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D3D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3B7A81" w:rsidRDefault="00B95C45" w:rsidP="00B95C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4D3D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FB18E3" w:rsidRPr="00BA51BA" w:rsidRDefault="00FB18E3" w:rsidP="00B95C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  <w:lang w:eastAsia="ru-RU"/>
        </w:rPr>
        <w:t>1</w:t>
      </w:r>
      <w:r w:rsidRPr="000839AF">
        <w:rPr>
          <w:rFonts w:ascii="Times New Roman" w:eastAsia="Arial Unicode MS" w:hAnsi="Times New Roman"/>
          <w:sz w:val="26"/>
          <w:szCs w:val="26"/>
          <w:lang w:eastAsia="ru-RU"/>
        </w:rPr>
        <w:t>2</w:t>
      </w:r>
      <w:r>
        <w:rPr>
          <w:rFonts w:ascii="Times New Roman" w:eastAsia="Arial Unicode MS" w:hAnsi="Times New Roman"/>
          <w:sz w:val="26"/>
          <w:szCs w:val="26"/>
          <w:lang w:eastAsia="ru-RU"/>
        </w:rPr>
        <w:t>. Использовать, в рамках выполнения своих обязанностей, подсистему удаленного доступа к Федеральным информационным ресурсам.</w:t>
      </w:r>
    </w:p>
    <w:p w:rsidR="003B7A81" w:rsidRPr="00BA51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5050" w:rsidRPr="00BA51B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1BA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A51BA">
        <w:rPr>
          <w:rFonts w:ascii="Times New Roman" w:hAnsi="Times New Roman" w:cs="Times New Roman"/>
          <w:b/>
          <w:sz w:val="26"/>
          <w:szCs w:val="26"/>
        </w:rPr>
        <w:t> </w:t>
      </w:r>
      <w:r w:rsidR="00F55050" w:rsidRPr="00BA51BA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государственный </w:t>
      </w:r>
    </w:p>
    <w:p w:rsidR="003B7A81" w:rsidRPr="00BA51BA" w:rsidRDefault="00F5505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1BA">
        <w:rPr>
          <w:rFonts w:ascii="Times New Roman" w:hAnsi="Times New Roman" w:cs="Times New Roman"/>
          <w:b/>
          <w:sz w:val="26"/>
          <w:szCs w:val="26"/>
        </w:rPr>
        <w:t>налоговый инспектор</w:t>
      </w:r>
      <w:r w:rsidR="003B7A81" w:rsidRPr="00BA51BA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618E5" w:rsidRPr="00BA51BA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BA51BA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BA51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5050" w:rsidRPr="00BA51BA" w:rsidRDefault="009B6831" w:rsidP="00F550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1</w:t>
      </w:r>
      <w:r w:rsidR="00FB18E3">
        <w:rPr>
          <w:rFonts w:ascii="Times New Roman" w:hAnsi="Times New Roman" w:cs="Times New Roman"/>
          <w:sz w:val="26"/>
          <w:szCs w:val="26"/>
        </w:rPr>
        <w:t>3</w:t>
      </w:r>
      <w:r w:rsidR="003B7A81" w:rsidRPr="00BA51BA">
        <w:rPr>
          <w:rFonts w:ascii="Times New Roman" w:hAnsi="Times New Roman" w:cs="Times New Roman"/>
          <w:sz w:val="26"/>
          <w:szCs w:val="26"/>
        </w:rPr>
        <w:t>.</w:t>
      </w:r>
      <w:r w:rsidR="00BB3568" w:rsidRPr="00BA51BA">
        <w:rPr>
          <w:rFonts w:ascii="Times New Roman" w:hAnsi="Times New Roman" w:cs="Times New Roman"/>
          <w:sz w:val="26"/>
          <w:szCs w:val="26"/>
        </w:rPr>
        <w:t> 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55050" w:rsidRPr="00BA51B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 w:rsidR="00F55050" w:rsidRPr="00BA51BA">
        <w:rPr>
          <w:rFonts w:ascii="Times New Roman" w:hAnsi="Times New Roman" w:cs="Times New Roman"/>
          <w:sz w:val="26"/>
          <w:szCs w:val="26"/>
        </w:rPr>
        <w:t>, относящимся к компетенции отдела учета налогоплательщиков, в пределах своей деятельности:</w:t>
      </w:r>
    </w:p>
    <w:p w:rsidR="00F55050" w:rsidRPr="00BA51BA" w:rsidRDefault="000708DC" w:rsidP="00F550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- давать рекомендации, предложения</w:t>
      </w:r>
      <w:r w:rsidR="00F55050" w:rsidRPr="00BA51BA">
        <w:rPr>
          <w:rFonts w:ascii="Times New Roman" w:hAnsi="Times New Roman" w:cs="Times New Roman"/>
          <w:sz w:val="26"/>
          <w:szCs w:val="26"/>
        </w:rPr>
        <w:t>;</w:t>
      </w:r>
    </w:p>
    <w:p w:rsidR="00F55050" w:rsidRPr="00BA51BA" w:rsidRDefault="00F55050" w:rsidP="00F550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F55050" w:rsidRPr="00BA51BA" w:rsidRDefault="00F55050" w:rsidP="00F550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F55050" w:rsidRPr="00BA51BA" w:rsidRDefault="00F55050" w:rsidP="00F550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lastRenderedPageBreak/>
        <w:t>- осуществлять поверку документов и при необходимости возвращать их на переоформление или запрашивать дополнительную информацию;</w:t>
      </w:r>
    </w:p>
    <w:p w:rsidR="00F55050" w:rsidRPr="00BA51BA" w:rsidRDefault="00F55050" w:rsidP="00F550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- отказывать в приеме документов, оформленных ненадлежащим образом;</w:t>
      </w:r>
    </w:p>
    <w:p w:rsidR="00F55050" w:rsidRPr="00BA51BA" w:rsidRDefault="00F55050" w:rsidP="00F550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- переадресовывать документы, устанавливать или изменять (продлевать) сроки исполнения;</w:t>
      </w:r>
    </w:p>
    <w:p w:rsidR="00F55050" w:rsidRPr="00BA51BA" w:rsidRDefault="00F55050" w:rsidP="00F550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- исполнять соответствующий документ или направлять его другому исполнителю;</w:t>
      </w:r>
    </w:p>
    <w:p w:rsidR="003B7A81" w:rsidRPr="00BA51BA" w:rsidRDefault="00F55050" w:rsidP="00F550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- заверять надлежащим образом копию какого-либо документа</w:t>
      </w:r>
      <w:r w:rsidRPr="00BA51BA">
        <w:rPr>
          <w:rFonts w:ascii="Times New Roman" w:hAnsi="Times New Roman" w:cs="Times New Roman"/>
          <w:spacing w:val="-4"/>
          <w:sz w:val="26"/>
          <w:szCs w:val="26"/>
        </w:rPr>
        <w:t>.</w:t>
      </w:r>
    </w:p>
    <w:p w:rsidR="003B7A81" w:rsidRPr="00BA51BA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1</w:t>
      </w:r>
      <w:r w:rsidR="00FB18E3">
        <w:rPr>
          <w:rFonts w:ascii="Times New Roman" w:hAnsi="Times New Roman" w:cs="Times New Roman"/>
          <w:sz w:val="26"/>
          <w:szCs w:val="26"/>
        </w:rPr>
        <w:t>4</w:t>
      </w:r>
      <w:r w:rsidR="003B7A81" w:rsidRPr="00BA51BA">
        <w:rPr>
          <w:rFonts w:ascii="Times New Roman" w:hAnsi="Times New Roman" w:cs="Times New Roman"/>
          <w:sz w:val="26"/>
          <w:szCs w:val="26"/>
        </w:rPr>
        <w:t>.</w:t>
      </w:r>
      <w:r w:rsidR="00BB3568" w:rsidRPr="00BA51BA">
        <w:rPr>
          <w:rFonts w:ascii="Times New Roman" w:hAnsi="Times New Roman" w:cs="Times New Roman"/>
          <w:sz w:val="26"/>
          <w:szCs w:val="26"/>
        </w:rPr>
        <w:t> 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55050" w:rsidRPr="00BA51B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</w:t>
      </w:r>
      <w:r w:rsidR="00F55050" w:rsidRPr="00BA51BA">
        <w:rPr>
          <w:rFonts w:ascii="Times New Roman" w:hAnsi="Times New Roman" w:cs="Times New Roman"/>
          <w:sz w:val="26"/>
          <w:szCs w:val="26"/>
        </w:rPr>
        <w:t>, в пределах функциональной компетенции и по вопросам, отнесенных к его ведению и в пределах его компетенции</w:t>
      </w:r>
      <w:r w:rsidR="00F55050" w:rsidRPr="00BA51BA">
        <w:rPr>
          <w:rFonts w:ascii="Times New Roman" w:hAnsi="Times New Roman" w:cs="Times New Roman"/>
          <w:spacing w:val="-4"/>
          <w:sz w:val="26"/>
          <w:szCs w:val="26"/>
        </w:rPr>
        <w:t>.</w:t>
      </w:r>
    </w:p>
    <w:p w:rsidR="003B7A81" w:rsidRPr="00BA51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55050" w:rsidRPr="00BA51B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1BA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A51BA">
        <w:rPr>
          <w:rFonts w:ascii="Times New Roman" w:hAnsi="Times New Roman" w:cs="Times New Roman"/>
          <w:b/>
          <w:sz w:val="26"/>
          <w:szCs w:val="26"/>
        </w:rPr>
        <w:t> </w:t>
      </w:r>
      <w:r w:rsidR="00F55050" w:rsidRPr="00BA51BA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государственный </w:t>
      </w:r>
    </w:p>
    <w:p w:rsidR="003B7A81" w:rsidRPr="00BA51BA" w:rsidRDefault="00F5505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1BA">
        <w:rPr>
          <w:rFonts w:ascii="Times New Roman" w:hAnsi="Times New Roman" w:cs="Times New Roman"/>
          <w:b/>
          <w:sz w:val="26"/>
          <w:szCs w:val="26"/>
        </w:rPr>
        <w:t>налоговый инспектор</w:t>
      </w:r>
      <w:r w:rsidR="006618E5" w:rsidRPr="00BA51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BA51BA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="006618E5" w:rsidRPr="00BA51BA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BA51BA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BA51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BA51BA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BA51BA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BA51BA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BA51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A51BA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1</w:t>
      </w:r>
      <w:r w:rsidR="00FB18E3">
        <w:rPr>
          <w:rFonts w:ascii="Times New Roman" w:hAnsi="Times New Roman" w:cs="Times New Roman"/>
          <w:sz w:val="26"/>
          <w:szCs w:val="26"/>
        </w:rPr>
        <w:t>5</w:t>
      </w:r>
      <w:r w:rsidR="003B7A81" w:rsidRPr="00BA51BA">
        <w:rPr>
          <w:rFonts w:ascii="Times New Roman" w:hAnsi="Times New Roman" w:cs="Times New Roman"/>
          <w:sz w:val="26"/>
          <w:szCs w:val="26"/>
        </w:rPr>
        <w:t>. </w:t>
      </w:r>
      <w:r w:rsidR="00C752A0" w:rsidRPr="00BA51BA">
        <w:rPr>
          <w:rFonts w:ascii="Times New Roman" w:hAnsi="Times New Roman" w:cs="Times New Roman"/>
          <w:sz w:val="26"/>
          <w:szCs w:val="26"/>
        </w:rPr>
        <w:t>Г</w:t>
      </w:r>
      <w:r w:rsidR="00F55050" w:rsidRPr="00BA51BA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</w:t>
      </w:r>
      <w:r w:rsidR="00F55050" w:rsidRPr="00BA51BA">
        <w:rPr>
          <w:rFonts w:ascii="Times New Roman" w:hAnsi="Times New Roman" w:cs="Times New Roman"/>
          <w:sz w:val="26"/>
          <w:szCs w:val="26"/>
        </w:rPr>
        <w:t>,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ведению и в пределах его компетенции</w:t>
      </w:r>
      <w:r w:rsidR="00F55050" w:rsidRPr="00BA51BA">
        <w:rPr>
          <w:rFonts w:ascii="Times New Roman" w:hAnsi="Times New Roman" w:cs="Times New Roman"/>
          <w:spacing w:val="-4"/>
          <w:sz w:val="26"/>
          <w:szCs w:val="26"/>
        </w:rPr>
        <w:t>.</w:t>
      </w:r>
    </w:p>
    <w:p w:rsidR="009D2DB2" w:rsidRPr="00BA51BA" w:rsidRDefault="003B7A81" w:rsidP="009D2D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1</w:t>
      </w:r>
      <w:r w:rsidR="00FB18E3">
        <w:rPr>
          <w:rFonts w:ascii="Times New Roman" w:hAnsi="Times New Roman" w:cs="Times New Roman"/>
          <w:sz w:val="26"/>
          <w:szCs w:val="26"/>
        </w:rPr>
        <w:t>6</w:t>
      </w:r>
      <w:r w:rsidRPr="00BA51BA">
        <w:rPr>
          <w:rFonts w:ascii="Times New Roman" w:hAnsi="Times New Roman" w:cs="Times New Roman"/>
          <w:sz w:val="26"/>
          <w:szCs w:val="26"/>
        </w:rPr>
        <w:t>.</w:t>
      </w:r>
      <w:r w:rsidR="003314B0" w:rsidRPr="00BA51BA">
        <w:rPr>
          <w:rFonts w:ascii="Times New Roman" w:hAnsi="Times New Roman" w:cs="Times New Roman"/>
          <w:sz w:val="26"/>
          <w:szCs w:val="26"/>
        </w:rPr>
        <w:t> </w:t>
      </w:r>
      <w:r w:rsidR="00C752A0" w:rsidRPr="00BA51BA">
        <w:rPr>
          <w:rFonts w:ascii="Times New Roman" w:hAnsi="Times New Roman" w:cs="Times New Roman"/>
          <w:sz w:val="26"/>
          <w:szCs w:val="26"/>
        </w:rPr>
        <w:t>Г</w:t>
      </w:r>
      <w:r w:rsidR="009D2DB2" w:rsidRPr="00BA51BA">
        <w:rPr>
          <w:rFonts w:ascii="Times New Roman" w:hAnsi="Times New Roman" w:cs="Times New Roman"/>
          <w:spacing w:val="-4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D2DB2" w:rsidRPr="00BA51BA" w:rsidRDefault="009D2DB2" w:rsidP="009D2D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BA51BA">
        <w:rPr>
          <w:rFonts w:ascii="Times New Roman" w:hAnsi="Times New Roman" w:cs="Times New Roman"/>
          <w:spacing w:val="-4"/>
          <w:sz w:val="26"/>
          <w:szCs w:val="26"/>
        </w:rPr>
        <w:t>- положений об инспекции и отделе;</w:t>
      </w:r>
    </w:p>
    <w:p w:rsidR="009D2DB2" w:rsidRPr="00BA51BA" w:rsidRDefault="009D2DB2" w:rsidP="009D2D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BA51BA">
        <w:rPr>
          <w:rFonts w:ascii="Times New Roman" w:hAnsi="Times New Roman" w:cs="Times New Roman"/>
          <w:spacing w:val="-4"/>
          <w:sz w:val="26"/>
          <w:szCs w:val="26"/>
        </w:rPr>
        <w:t>- графика отпусков гражданских служащих отдела;</w:t>
      </w:r>
    </w:p>
    <w:p w:rsidR="003B7A81" w:rsidRPr="00BA51BA" w:rsidRDefault="009D2DB2" w:rsidP="009D2D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pacing w:val="-4"/>
          <w:sz w:val="26"/>
          <w:szCs w:val="26"/>
        </w:rPr>
        <w:t>- иных актов по поручению руководства инспекции.</w:t>
      </w:r>
    </w:p>
    <w:p w:rsidR="003B7A81" w:rsidRPr="00BA51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BA51B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1BA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BA51BA">
        <w:rPr>
          <w:rFonts w:ascii="Times New Roman" w:hAnsi="Times New Roman" w:cs="Times New Roman"/>
          <w:b/>
          <w:sz w:val="26"/>
          <w:szCs w:val="26"/>
        </w:rPr>
        <w:t> </w:t>
      </w:r>
      <w:r w:rsidRPr="00BA51BA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BA51BA">
        <w:rPr>
          <w:rFonts w:ascii="Times New Roman" w:hAnsi="Times New Roman" w:cs="Times New Roman"/>
          <w:b/>
          <w:sz w:val="26"/>
          <w:szCs w:val="26"/>
        </w:rPr>
        <w:br/>
      </w:r>
      <w:r w:rsidRPr="00BA51BA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BA51B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1BA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BA51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A51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1</w:t>
      </w:r>
      <w:r w:rsidR="00FB18E3">
        <w:rPr>
          <w:rFonts w:ascii="Times New Roman" w:hAnsi="Times New Roman" w:cs="Times New Roman"/>
          <w:sz w:val="26"/>
          <w:szCs w:val="26"/>
        </w:rPr>
        <w:t>7</w:t>
      </w:r>
      <w:r w:rsidRPr="00BA51BA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9D2DB2" w:rsidRPr="00BA51BA">
        <w:rPr>
          <w:rFonts w:ascii="Times New Roman" w:hAnsi="Times New Roman" w:cs="Times New Roman"/>
          <w:spacing w:val="-4"/>
          <w:sz w:val="26"/>
          <w:szCs w:val="26"/>
        </w:rPr>
        <w:t>государственный налоговый инспектор</w:t>
      </w:r>
      <w:r w:rsidR="006618E5" w:rsidRPr="00BA51BA">
        <w:rPr>
          <w:rFonts w:ascii="Times New Roman" w:hAnsi="Times New Roman" w:cs="Times New Roman"/>
          <w:sz w:val="26"/>
          <w:szCs w:val="26"/>
        </w:rPr>
        <w:t xml:space="preserve"> </w:t>
      </w:r>
      <w:r w:rsidRPr="00BA51BA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A51B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A51B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1BA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BA51BA">
        <w:rPr>
          <w:rFonts w:ascii="Times New Roman" w:hAnsi="Times New Roman" w:cs="Times New Roman"/>
          <w:b/>
          <w:sz w:val="26"/>
          <w:szCs w:val="26"/>
        </w:rPr>
        <w:t> </w:t>
      </w:r>
      <w:r w:rsidRPr="00BA51BA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BA51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A51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1</w:t>
      </w:r>
      <w:r w:rsidR="00FB18E3">
        <w:rPr>
          <w:rFonts w:ascii="Times New Roman" w:hAnsi="Times New Roman" w:cs="Times New Roman"/>
          <w:sz w:val="26"/>
          <w:szCs w:val="26"/>
        </w:rPr>
        <w:t>8</w:t>
      </w:r>
      <w:r w:rsidRPr="00BA51BA">
        <w:rPr>
          <w:rFonts w:ascii="Times New Roman" w:hAnsi="Times New Roman" w:cs="Times New Roman"/>
          <w:sz w:val="26"/>
          <w:szCs w:val="26"/>
        </w:rPr>
        <w:t>. </w:t>
      </w:r>
      <w:r w:rsidR="009D2DB2" w:rsidRPr="00BA51BA">
        <w:rPr>
          <w:rFonts w:ascii="Times New Roman" w:hAnsi="Times New Roman" w:cs="Times New Roman"/>
          <w:spacing w:val="-4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D2DB2" w:rsidRPr="00BA51BA">
          <w:rPr>
            <w:rFonts w:ascii="Times New Roman" w:hAnsi="Times New Roman" w:cs="Times New Roman"/>
            <w:spacing w:val="-4"/>
            <w:sz w:val="26"/>
            <w:szCs w:val="26"/>
          </w:rPr>
          <w:t>2002 г</w:t>
        </w:r>
      </w:smartTag>
      <w:r w:rsidR="009D2DB2" w:rsidRPr="00BA51BA">
        <w:rPr>
          <w:rFonts w:ascii="Times New Roman" w:hAnsi="Times New Roman" w:cs="Times New Roman"/>
          <w:spacing w:val="-4"/>
          <w:sz w:val="26"/>
          <w:szCs w:val="26"/>
        </w:rPr>
        <w:t xml:space="preserve">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D2DB2" w:rsidRPr="00BA51BA">
          <w:rPr>
            <w:rFonts w:ascii="Times New Roman" w:hAnsi="Times New Roman" w:cs="Times New Roman"/>
            <w:spacing w:val="-4"/>
            <w:sz w:val="26"/>
            <w:szCs w:val="26"/>
          </w:rPr>
          <w:t>2004 г</w:t>
        </w:r>
      </w:smartTag>
      <w:r w:rsidR="009D2DB2" w:rsidRPr="00BA51BA">
        <w:rPr>
          <w:rFonts w:ascii="Times New Roman" w:hAnsi="Times New Roman" w:cs="Times New Roman"/>
          <w:spacing w:val="-4"/>
          <w:sz w:val="26"/>
          <w:szCs w:val="26"/>
        </w:rPr>
        <w:t xml:space="preserve">. № 79-ФЗ </w:t>
      </w:r>
      <w:r w:rsidR="009D2DB2" w:rsidRPr="00BA51BA">
        <w:rPr>
          <w:rFonts w:ascii="Times New Roman" w:hAnsi="Times New Roman" w:cs="Times New Roman"/>
          <w:spacing w:val="-4"/>
          <w:sz w:val="26"/>
          <w:szCs w:val="26"/>
        </w:rPr>
        <w:br/>
        <w:t xml:space="preserve">«О государственной гражданской службе Российской Федерации», а также в соответствии с </w:t>
      </w:r>
      <w:r w:rsidR="009D2DB2" w:rsidRPr="00BA51BA">
        <w:rPr>
          <w:rFonts w:ascii="Times New Roman" w:hAnsi="Times New Roman" w:cs="Times New Roman"/>
          <w:spacing w:val="-4"/>
          <w:sz w:val="26"/>
          <w:szCs w:val="26"/>
        </w:rPr>
        <w:lastRenderedPageBreak/>
        <w:t>иными нормативными правовыми актами Российской Федерации и приказами (распоряжениями) ФНС России.</w:t>
      </w:r>
    </w:p>
    <w:p w:rsidR="000708DC" w:rsidRPr="00BA51BA" w:rsidRDefault="000708DC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A51B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1BA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BA51BA">
        <w:rPr>
          <w:rFonts w:ascii="Times New Roman" w:hAnsi="Times New Roman" w:cs="Times New Roman"/>
          <w:b/>
          <w:sz w:val="26"/>
          <w:szCs w:val="26"/>
        </w:rPr>
        <w:t> </w:t>
      </w:r>
      <w:r w:rsidRPr="00BA51BA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A51B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1BA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BA51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BA51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1</w:t>
      </w:r>
      <w:r w:rsidR="00FB18E3">
        <w:rPr>
          <w:rFonts w:ascii="Times New Roman" w:hAnsi="Times New Roman" w:cs="Times New Roman"/>
          <w:sz w:val="26"/>
          <w:szCs w:val="26"/>
        </w:rPr>
        <w:t>9</w:t>
      </w:r>
      <w:r w:rsidRPr="00BA51BA">
        <w:rPr>
          <w:rFonts w:ascii="Times New Roman" w:hAnsi="Times New Roman" w:cs="Times New Roman"/>
          <w:sz w:val="26"/>
          <w:szCs w:val="26"/>
        </w:rPr>
        <w:t>. </w:t>
      </w:r>
      <w:r w:rsidR="009D2DB2" w:rsidRPr="00BA51BA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учета налогоплательщиков выполняет организационное, информационное и техническое обеспечение (принимает участие в обеспечении) оказания следующих видов государственных услуг, осуществляемых Межрайонной ИФНС России № 15 по Самарской области: учет налогоплательщиков</w:t>
      </w:r>
      <w:r w:rsidR="009D2DB2" w:rsidRPr="00BA51BA">
        <w:rPr>
          <w:rFonts w:ascii="Times New Roman" w:hAnsi="Times New Roman" w:cs="Times New Roman"/>
          <w:spacing w:val="-4"/>
          <w:sz w:val="26"/>
          <w:szCs w:val="26"/>
        </w:rPr>
        <w:t>.</w:t>
      </w:r>
    </w:p>
    <w:p w:rsidR="003B7A81" w:rsidRPr="00BA51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A51B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1BA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BA51BA">
        <w:rPr>
          <w:rFonts w:ascii="Times New Roman" w:hAnsi="Times New Roman" w:cs="Times New Roman"/>
          <w:b/>
          <w:sz w:val="26"/>
          <w:szCs w:val="26"/>
        </w:rPr>
        <w:t> </w:t>
      </w:r>
      <w:r w:rsidRPr="00BA51BA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A51B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51B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A51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A51BA" w:rsidRDefault="00FB18E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BA51BA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F52A7" w:rsidRPr="00BA51BA">
        <w:rPr>
          <w:rFonts w:ascii="Times New Roman" w:hAnsi="Times New Roman" w:cs="Times New Roman"/>
          <w:spacing w:val="-4"/>
          <w:sz w:val="26"/>
          <w:szCs w:val="26"/>
        </w:rPr>
        <w:t>государственного налогового инспектора</w:t>
      </w:r>
      <w:r w:rsidR="003B7A81" w:rsidRPr="00BA51B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BA51BA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3B7A81" w:rsidRPr="00BA51BA">
        <w:rPr>
          <w:rFonts w:ascii="Times New Roman" w:hAnsi="Times New Roman" w:cs="Times New Roman"/>
          <w:sz w:val="26"/>
          <w:szCs w:val="26"/>
        </w:rPr>
        <w:t>:</w:t>
      </w:r>
    </w:p>
    <w:p w:rsidR="003B7A81" w:rsidRPr="00BA51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A51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BA51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A51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A51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A51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A51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1B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A51BA" w:rsidRDefault="00BA51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A51BA" w:rsidRPr="00BA51BA" w:rsidRDefault="00BA51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3D0B" w:rsidRPr="003B7A81" w:rsidRDefault="00BB3D0B" w:rsidP="0048051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3D0B" w:rsidRPr="003B7A81" w:rsidSect="00C44CC1">
      <w:headerReference w:type="default" r:id="rId8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3BA" w:rsidRDefault="009003BA" w:rsidP="003B7A81">
      <w:pPr>
        <w:spacing w:after="0" w:line="240" w:lineRule="auto"/>
      </w:pPr>
      <w:r>
        <w:separator/>
      </w:r>
    </w:p>
  </w:endnote>
  <w:endnote w:type="continuationSeparator" w:id="0">
    <w:p w:rsidR="009003BA" w:rsidRDefault="009003B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3BA" w:rsidRDefault="009003BA" w:rsidP="003B7A81">
      <w:pPr>
        <w:spacing w:after="0" w:line="240" w:lineRule="auto"/>
      </w:pPr>
      <w:r>
        <w:separator/>
      </w:r>
    </w:p>
  </w:footnote>
  <w:footnote w:type="continuationSeparator" w:id="0">
    <w:p w:rsidR="009003BA" w:rsidRDefault="009003BA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8051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E56"/>
    <w:rsid w:val="00027871"/>
    <w:rsid w:val="000353A0"/>
    <w:rsid w:val="000457F3"/>
    <w:rsid w:val="000708DC"/>
    <w:rsid w:val="000916AA"/>
    <w:rsid w:val="00092644"/>
    <w:rsid w:val="00095CCF"/>
    <w:rsid w:val="00096527"/>
    <w:rsid w:val="000B0869"/>
    <w:rsid w:val="000B5048"/>
    <w:rsid w:val="000C04B0"/>
    <w:rsid w:val="000C1F86"/>
    <w:rsid w:val="000C2E02"/>
    <w:rsid w:val="000C6E28"/>
    <w:rsid w:val="000C7D67"/>
    <w:rsid w:val="000D08EA"/>
    <w:rsid w:val="00103B04"/>
    <w:rsid w:val="00121DFA"/>
    <w:rsid w:val="00141E3E"/>
    <w:rsid w:val="001559CE"/>
    <w:rsid w:val="00165B7A"/>
    <w:rsid w:val="001665C3"/>
    <w:rsid w:val="00175938"/>
    <w:rsid w:val="001A0913"/>
    <w:rsid w:val="001A59F9"/>
    <w:rsid w:val="001B5BBA"/>
    <w:rsid w:val="001C54F3"/>
    <w:rsid w:val="001D2783"/>
    <w:rsid w:val="001E1592"/>
    <w:rsid w:val="0021431E"/>
    <w:rsid w:val="002160F5"/>
    <w:rsid w:val="0022091F"/>
    <w:rsid w:val="0025122B"/>
    <w:rsid w:val="00254973"/>
    <w:rsid w:val="00254D09"/>
    <w:rsid w:val="0026590F"/>
    <w:rsid w:val="00295029"/>
    <w:rsid w:val="002B1E60"/>
    <w:rsid w:val="002B3231"/>
    <w:rsid w:val="002B7A62"/>
    <w:rsid w:val="002D1878"/>
    <w:rsid w:val="002D4283"/>
    <w:rsid w:val="002E028B"/>
    <w:rsid w:val="002E71E0"/>
    <w:rsid w:val="002F5B24"/>
    <w:rsid w:val="00304AFA"/>
    <w:rsid w:val="00307907"/>
    <w:rsid w:val="00313753"/>
    <w:rsid w:val="0033063D"/>
    <w:rsid w:val="003314B0"/>
    <w:rsid w:val="00340885"/>
    <w:rsid w:val="0034274F"/>
    <w:rsid w:val="00342EC8"/>
    <w:rsid w:val="00344ED5"/>
    <w:rsid w:val="00367B29"/>
    <w:rsid w:val="00387E63"/>
    <w:rsid w:val="003A43AB"/>
    <w:rsid w:val="003B7A81"/>
    <w:rsid w:val="003C4B94"/>
    <w:rsid w:val="003D7E7D"/>
    <w:rsid w:val="00404AE7"/>
    <w:rsid w:val="0044318B"/>
    <w:rsid w:val="004776BC"/>
    <w:rsid w:val="00480513"/>
    <w:rsid w:val="0049073B"/>
    <w:rsid w:val="004916F0"/>
    <w:rsid w:val="00493417"/>
    <w:rsid w:val="00497CF7"/>
    <w:rsid w:val="004A3010"/>
    <w:rsid w:val="004B7353"/>
    <w:rsid w:val="00503194"/>
    <w:rsid w:val="00505304"/>
    <w:rsid w:val="00526FFE"/>
    <w:rsid w:val="0053153E"/>
    <w:rsid w:val="00532AAD"/>
    <w:rsid w:val="00536AA0"/>
    <w:rsid w:val="00537E24"/>
    <w:rsid w:val="00550B20"/>
    <w:rsid w:val="00577B90"/>
    <w:rsid w:val="0058504A"/>
    <w:rsid w:val="00585805"/>
    <w:rsid w:val="0059423D"/>
    <w:rsid w:val="005965AC"/>
    <w:rsid w:val="005A37C2"/>
    <w:rsid w:val="005C0179"/>
    <w:rsid w:val="005D04F1"/>
    <w:rsid w:val="005D1E6A"/>
    <w:rsid w:val="005D7619"/>
    <w:rsid w:val="005D7ABC"/>
    <w:rsid w:val="006134FF"/>
    <w:rsid w:val="00630988"/>
    <w:rsid w:val="00660B7C"/>
    <w:rsid w:val="006618E5"/>
    <w:rsid w:val="00681090"/>
    <w:rsid w:val="00683559"/>
    <w:rsid w:val="00685D96"/>
    <w:rsid w:val="006A44FB"/>
    <w:rsid w:val="006A5528"/>
    <w:rsid w:val="006C7CC2"/>
    <w:rsid w:val="006D1DF5"/>
    <w:rsid w:val="006E2C92"/>
    <w:rsid w:val="006E6747"/>
    <w:rsid w:val="006F140C"/>
    <w:rsid w:val="006F62BF"/>
    <w:rsid w:val="00712D9A"/>
    <w:rsid w:val="0071560A"/>
    <w:rsid w:val="00721040"/>
    <w:rsid w:val="00757903"/>
    <w:rsid w:val="00765E4A"/>
    <w:rsid w:val="007702BC"/>
    <w:rsid w:val="00775378"/>
    <w:rsid w:val="00783E24"/>
    <w:rsid w:val="007945AE"/>
    <w:rsid w:val="007A056A"/>
    <w:rsid w:val="007A66A8"/>
    <w:rsid w:val="007A7062"/>
    <w:rsid w:val="007B0EB1"/>
    <w:rsid w:val="007B2780"/>
    <w:rsid w:val="007C6FC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41494"/>
    <w:rsid w:val="0084621E"/>
    <w:rsid w:val="008627C8"/>
    <w:rsid w:val="0087371F"/>
    <w:rsid w:val="00877280"/>
    <w:rsid w:val="00882463"/>
    <w:rsid w:val="008935EE"/>
    <w:rsid w:val="008E4B65"/>
    <w:rsid w:val="008F7217"/>
    <w:rsid w:val="009003BA"/>
    <w:rsid w:val="00926516"/>
    <w:rsid w:val="00927525"/>
    <w:rsid w:val="00933CCA"/>
    <w:rsid w:val="00942953"/>
    <w:rsid w:val="009504F7"/>
    <w:rsid w:val="00950A95"/>
    <w:rsid w:val="0098413A"/>
    <w:rsid w:val="00991494"/>
    <w:rsid w:val="00994AC7"/>
    <w:rsid w:val="009A732F"/>
    <w:rsid w:val="009A7768"/>
    <w:rsid w:val="009B6831"/>
    <w:rsid w:val="009D2DB2"/>
    <w:rsid w:val="009D5A89"/>
    <w:rsid w:val="009F0BC2"/>
    <w:rsid w:val="009F3087"/>
    <w:rsid w:val="00A044DB"/>
    <w:rsid w:val="00A068D7"/>
    <w:rsid w:val="00A14392"/>
    <w:rsid w:val="00A2339B"/>
    <w:rsid w:val="00A42E69"/>
    <w:rsid w:val="00A50CE9"/>
    <w:rsid w:val="00A524EE"/>
    <w:rsid w:val="00A537B6"/>
    <w:rsid w:val="00A917AD"/>
    <w:rsid w:val="00AE00D3"/>
    <w:rsid w:val="00AE64BC"/>
    <w:rsid w:val="00AF09BA"/>
    <w:rsid w:val="00AF4BFF"/>
    <w:rsid w:val="00AF55C8"/>
    <w:rsid w:val="00B00C29"/>
    <w:rsid w:val="00B01ED0"/>
    <w:rsid w:val="00B034C4"/>
    <w:rsid w:val="00B10A3B"/>
    <w:rsid w:val="00B14886"/>
    <w:rsid w:val="00B14EB0"/>
    <w:rsid w:val="00B17003"/>
    <w:rsid w:val="00B310A4"/>
    <w:rsid w:val="00B3793F"/>
    <w:rsid w:val="00B4682E"/>
    <w:rsid w:val="00B7300E"/>
    <w:rsid w:val="00B85515"/>
    <w:rsid w:val="00B95C45"/>
    <w:rsid w:val="00B96C1F"/>
    <w:rsid w:val="00BA2313"/>
    <w:rsid w:val="00BA51BA"/>
    <w:rsid w:val="00BA51E1"/>
    <w:rsid w:val="00BB3568"/>
    <w:rsid w:val="00BB3D0B"/>
    <w:rsid w:val="00BD4DC4"/>
    <w:rsid w:val="00BE52D9"/>
    <w:rsid w:val="00BE5868"/>
    <w:rsid w:val="00BF52A7"/>
    <w:rsid w:val="00BF7391"/>
    <w:rsid w:val="00C158E5"/>
    <w:rsid w:val="00C20C8F"/>
    <w:rsid w:val="00C23B14"/>
    <w:rsid w:val="00C26454"/>
    <w:rsid w:val="00C42FB6"/>
    <w:rsid w:val="00C44CC1"/>
    <w:rsid w:val="00C60B69"/>
    <w:rsid w:val="00C73A81"/>
    <w:rsid w:val="00C752A0"/>
    <w:rsid w:val="00C86959"/>
    <w:rsid w:val="00CA730A"/>
    <w:rsid w:val="00CA7EC2"/>
    <w:rsid w:val="00CC56D9"/>
    <w:rsid w:val="00CD004D"/>
    <w:rsid w:val="00CE5967"/>
    <w:rsid w:val="00D00C06"/>
    <w:rsid w:val="00D12FE1"/>
    <w:rsid w:val="00D1572F"/>
    <w:rsid w:val="00D258E2"/>
    <w:rsid w:val="00D270CA"/>
    <w:rsid w:val="00D4308D"/>
    <w:rsid w:val="00D6462A"/>
    <w:rsid w:val="00D75100"/>
    <w:rsid w:val="00D7769A"/>
    <w:rsid w:val="00DD1315"/>
    <w:rsid w:val="00DE6E00"/>
    <w:rsid w:val="00E30A02"/>
    <w:rsid w:val="00E5383C"/>
    <w:rsid w:val="00E6275C"/>
    <w:rsid w:val="00E67578"/>
    <w:rsid w:val="00E67C0E"/>
    <w:rsid w:val="00E711C3"/>
    <w:rsid w:val="00E82A6B"/>
    <w:rsid w:val="00E95328"/>
    <w:rsid w:val="00E96882"/>
    <w:rsid w:val="00EA60E2"/>
    <w:rsid w:val="00EC1200"/>
    <w:rsid w:val="00EC3748"/>
    <w:rsid w:val="00ED286B"/>
    <w:rsid w:val="00EE10F8"/>
    <w:rsid w:val="00EE624C"/>
    <w:rsid w:val="00F01BBE"/>
    <w:rsid w:val="00F03193"/>
    <w:rsid w:val="00F03E6B"/>
    <w:rsid w:val="00F046D2"/>
    <w:rsid w:val="00F048BC"/>
    <w:rsid w:val="00F05CF7"/>
    <w:rsid w:val="00F17EC4"/>
    <w:rsid w:val="00F25D3D"/>
    <w:rsid w:val="00F3280F"/>
    <w:rsid w:val="00F55050"/>
    <w:rsid w:val="00F60795"/>
    <w:rsid w:val="00F72CE0"/>
    <w:rsid w:val="00F80D3C"/>
    <w:rsid w:val="00F9087E"/>
    <w:rsid w:val="00F975FE"/>
    <w:rsid w:val="00FB18E3"/>
    <w:rsid w:val="00FB1E9E"/>
    <w:rsid w:val="00FB5E81"/>
    <w:rsid w:val="00FB6244"/>
    <w:rsid w:val="00FD4E8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6255F-6F95-4699-AD3A-6FF3F3C5E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3657</Words>
  <Characters>20847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5</cp:revision>
  <cp:lastPrinted>2019-03-05T06:16:00Z</cp:lastPrinted>
  <dcterms:created xsi:type="dcterms:W3CDTF">2020-07-28T12:07:00Z</dcterms:created>
  <dcterms:modified xsi:type="dcterms:W3CDTF">2022-07-13T12:59:00Z</dcterms:modified>
</cp:coreProperties>
</file>